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FE5DDF" w14:textId="6848F4F7" w:rsidR="009C143A" w:rsidRDefault="008D30AC" w:rsidP="008D30AC">
      <w:pPr>
        <w:spacing w:after="3" w:line="259" w:lineRule="auto"/>
        <w:ind w:left="-29" w:right="0" w:firstLine="0"/>
        <w:jc w:val="center"/>
      </w:pPr>
      <w:r w:rsidRPr="008D30AC">
        <w:rPr>
          <w:rFonts w:eastAsia="Calibri"/>
          <w:b/>
          <w:noProof/>
          <w:sz w:val="28"/>
          <w:szCs w:val="28"/>
        </w:rPr>
        <w:t>Муниципальное бюджетное общеобразовательное учреждение Подгорненская основная общеобразовательная школа</w:t>
      </w:r>
      <w:r w:rsidR="00163393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D59219E" wp14:editId="1F6B7DA5">
                <wp:extent cx="5915533" cy="18288"/>
                <wp:effectExtent l="0" t="0" r="0" b="0"/>
                <wp:docPr id="1525" name="Group 1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533" cy="18288"/>
                          <a:chOff x="0" y="0"/>
                          <a:chExt cx="5915533" cy="18288"/>
                        </a:xfrm>
                      </wpg:grpSpPr>
                      <wps:wsp>
                        <wps:cNvPr id="1832" name="Shape 1832"/>
                        <wps:cNvSpPr/>
                        <wps:spPr>
                          <a:xfrm>
                            <a:off x="0" y="0"/>
                            <a:ext cx="591553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533" h="18288">
                                <a:moveTo>
                                  <a:pt x="0" y="0"/>
                                </a:moveTo>
                                <a:lnTo>
                                  <a:pt x="5915533" y="0"/>
                                </a:lnTo>
                                <a:lnTo>
                                  <a:pt x="591553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525" style="width:465.79pt;height:1.44pt;mso-position-horizontal-relative:char;mso-position-vertical-relative:line" coordsize="59155,182">
                <v:shape id="Shape 1833" style="position:absolute;width:59155;height:182;left:0;top:0;" coordsize="5915533,18288" path="m0,0l5915533,0l5915533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D640E74" w14:textId="77777777" w:rsidR="009C143A" w:rsidRDefault="00163393">
      <w:pPr>
        <w:spacing w:after="89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528B34D5" w14:textId="77777777" w:rsidR="009C143A" w:rsidRDefault="00163393">
      <w:pPr>
        <w:spacing w:after="28" w:line="259" w:lineRule="auto"/>
        <w:ind w:left="0" w:right="0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</w:r>
      <w:r>
        <w:rPr>
          <w:b/>
        </w:rPr>
        <w:t xml:space="preserve"> </w:t>
      </w:r>
    </w:p>
    <w:p w14:paraId="3CF86CC0" w14:textId="12CAF17A" w:rsidR="00163393" w:rsidRDefault="0039012E">
      <w:pPr>
        <w:spacing w:after="0" w:line="259" w:lineRule="auto"/>
        <w:ind w:left="0" w:right="4" w:firstLine="0"/>
        <w:jc w:val="center"/>
        <w:rPr>
          <w:b/>
        </w:rPr>
      </w:pPr>
      <w:r>
        <w:rPr>
          <w:b/>
        </w:rPr>
        <w:t>ПРИКАЗ № 54</w:t>
      </w:r>
    </w:p>
    <w:p w14:paraId="4176AE2A" w14:textId="1660DAF8" w:rsidR="009C143A" w:rsidRDefault="00163393">
      <w:pPr>
        <w:spacing w:after="0" w:line="259" w:lineRule="auto"/>
        <w:ind w:left="0" w:right="4" w:firstLine="0"/>
        <w:jc w:val="center"/>
      </w:pPr>
      <w:r>
        <w:rPr>
          <w:b/>
        </w:rPr>
        <w:t xml:space="preserve">                                                                                                      от </w:t>
      </w:r>
      <w:r w:rsidR="0039012E">
        <w:rPr>
          <w:b/>
        </w:rPr>
        <w:t>29.08.2024</w:t>
      </w:r>
      <w:r w:rsidR="008D30AC">
        <w:rPr>
          <w:b/>
        </w:rPr>
        <w:t xml:space="preserve"> г.</w:t>
      </w:r>
      <w:r>
        <w:rPr>
          <w:b/>
        </w:rPr>
        <w:t xml:space="preserve"> </w:t>
      </w:r>
    </w:p>
    <w:p w14:paraId="0104527C" w14:textId="2CA2E259" w:rsidR="009C143A" w:rsidRDefault="009C143A" w:rsidP="00163393">
      <w:pPr>
        <w:spacing w:after="177" w:line="259" w:lineRule="auto"/>
        <w:ind w:left="0" w:right="0" w:firstLine="0"/>
        <w:jc w:val="center"/>
      </w:pPr>
    </w:p>
    <w:p w14:paraId="4486F714" w14:textId="7020E0A1" w:rsidR="009C143A" w:rsidRDefault="00163393" w:rsidP="00163393">
      <w:pPr>
        <w:spacing w:after="70" w:line="259" w:lineRule="auto"/>
        <w:ind w:right="253"/>
        <w:jc w:val="center"/>
      </w:pPr>
      <w:r>
        <w:rPr>
          <w:b/>
        </w:rPr>
        <w:t>О создании</w:t>
      </w:r>
      <w:r w:rsidR="00016FE9">
        <w:rPr>
          <w:b/>
        </w:rPr>
        <w:t xml:space="preserve"> Ш</w:t>
      </w:r>
      <w:r>
        <w:rPr>
          <w:b/>
        </w:rPr>
        <w:t>кольной</w:t>
      </w:r>
      <w:r>
        <w:t xml:space="preserve"> </w:t>
      </w:r>
      <w:r w:rsidR="00016FE9">
        <w:rPr>
          <w:b/>
        </w:rPr>
        <w:t>с</w:t>
      </w:r>
      <w:r>
        <w:rPr>
          <w:b/>
        </w:rPr>
        <w:t xml:space="preserve">лужбы </w:t>
      </w:r>
      <w:r w:rsidR="00016FE9">
        <w:rPr>
          <w:b/>
        </w:rPr>
        <w:t>п</w:t>
      </w:r>
      <w:r w:rsidR="00850292">
        <w:rPr>
          <w:b/>
        </w:rPr>
        <w:t xml:space="preserve">римирения </w:t>
      </w:r>
    </w:p>
    <w:p w14:paraId="08C18F47" w14:textId="417FCB24" w:rsidR="009C143A" w:rsidRDefault="009C143A" w:rsidP="00163393">
      <w:pPr>
        <w:spacing w:after="166" w:line="259" w:lineRule="auto"/>
        <w:ind w:left="708" w:right="0" w:firstLine="0"/>
        <w:jc w:val="center"/>
      </w:pPr>
    </w:p>
    <w:p w14:paraId="04A239DD" w14:textId="77777777" w:rsidR="009C143A" w:rsidRDefault="00163393">
      <w:pPr>
        <w:ind w:left="0" w:right="0" w:firstLine="708"/>
      </w:pPr>
      <w:proofErr w:type="gramStart"/>
      <w:r>
        <w:t>На основании ФЗ от 24 июля 1998 г. № 124-ФЗ «Об основных гарантиях прав ребенка в Российской Федерации», ФЗ от 29 декабря 2012 г. № 273-ФЗ «Об образовании в Российской Федерации», Конвенции о правах ребенка, ФЗ от 24.06.1999 г. № 120 «Об основах системы профилактики, безнадзорности и правонарушений несовершеннолетних», в целях создания профилактики правонарушений и социальной реабилитации участников конфликтных ситуаций на основе принципов</w:t>
      </w:r>
      <w:proofErr w:type="gramEnd"/>
      <w:r>
        <w:t xml:space="preserve"> восстановительного подхода, формирования у </w:t>
      </w:r>
      <w:proofErr w:type="gramStart"/>
      <w:r>
        <w:t>обучающихся</w:t>
      </w:r>
      <w:proofErr w:type="gramEnd"/>
      <w:r>
        <w:t xml:space="preserve"> умения регулировать конфликты без физического насилия или оскорбления </w:t>
      </w:r>
    </w:p>
    <w:p w14:paraId="5E92870F" w14:textId="77777777" w:rsidR="009C143A" w:rsidRDefault="00163393">
      <w:pPr>
        <w:spacing w:after="70" w:line="259" w:lineRule="auto"/>
        <w:ind w:left="718" w:right="253" w:hanging="10"/>
        <w:jc w:val="left"/>
      </w:pPr>
      <w:r>
        <w:rPr>
          <w:b/>
        </w:rPr>
        <w:t xml:space="preserve">ПРИКАЗЫВАЮ: </w:t>
      </w:r>
    </w:p>
    <w:p w14:paraId="0854FC88" w14:textId="25EEAA19" w:rsidR="00337BB2" w:rsidRDefault="0039012E">
      <w:pPr>
        <w:numPr>
          <w:ilvl w:val="0"/>
          <w:numId w:val="1"/>
        </w:numPr>
        <w:ind w:right="0" w:hanging="360"/>
      </w:pPr>
      <w:r>
        <w:t>Создать ш</w:t>
      </w:r>
      <w:r w:rsidR="00016FE9">
        <w:t>кольную с</w:t>
      </w:r>
      <w:r w:rsidR="00163393">
        <w:t xml:space="preserve">лужбу </w:t>
      </w:r>
      <w:r w:rsidR="00016FE9">
        <w:t>п</w:t>
      </w:r>
      <w:r w:rsidR="00850292">
        <w:t>римирения</w:t>
      </w:r>
      <w:r w:rsidR="00163393">
        <w:t xml:space="preserve"> в следующем составе:  </w:t>
      </w:r>
    </w:p>
    <w:p w14:paraId="2B33184F" w14:textId="23FA74B3" w:rsidR="00337BB2" w:rsidRDefault="00337BB2" w:rsidP="00337BB2">
      <w:pPr>
        <w:ind w:left="705" w:right="0" w:firstLine="0"/>
      </w:pPr>
      <w:r>
        <w:t xml:space="preserve">    </w:t>
      </w:r>
      <w:r w:rsidR="008D30AC">
        <w:t>Абалакова Светлана Владимировна</w:t>
      </w:r>
      <w:r>
        <w:t xml:space="preserve"> – заместитель директора по </w:t>
      </w:r>
      <w:r w:rsidR="008D30AC">
        <w:t>воспитательной работе</w:t>
      </w:r>
      <w:r>
        <w:t xml:space="preserve">;  </w:t>
      </w:r>
    </w:p>
    <w:p w14:paraId="365437FF" w14:textId="3B75E570" w:rsidR="009C143A" w:rsidRDefault="00337BB2" w:rsidP="00337BB2">
      <w:pPr>
        <w:ind w:left="705" w:right="0" w:firstLine="0"/>
      </w:pPr>
      <w:r>
        <w:t xml:space="preserve">     </w:t>
      </w:r>
      <w:proofErr w:type="spellStart"/>
      <w:r w:rsidR="008D30AC">
        <w:t>Тугаева</w:t>
      </w:r>
      <w:proofErr w:type="spellEnd"/>
      <w:r w:rsidR="008D30AC">
        <w:t xml:space="preserve"> Елена Андреевна</w:t>
      </w:r>
      <w:r>
        <w:t xml:space="preserve"> – педагог-организатор; </w:t>
      </w:r>
    </w:p>
    <w:p w14:paraId="57F4FA8A" w14:textId="1E5DE229" w:rsidR="009C143A" w:rsidRDefault="008D30AC">
      <w:pPr>
        <w:ind w:left="1068" w:right="0" w:firstLine="0"/>
      </w:pPr>
      <w:r>
        <w:t xml:space="preserve">Некрасова Любовь Владимировна </w:t>
      </w:r>
      <w:r w:rsidR="00337BB2">
        <w:t xml:space="preserve">– классный руководитель; </w:t>
      </w:r>
    </w:p>
    <w:p w14:paraId="58D0DAB6" w14:textId="4D8410AF" w:rsidR="00337BB2" w:rsidRDefault="008D30AC" w:rsidP="008D30AC">
      <w:pPr>
        <w:spacing w:after="3" w:line="314" w:lineRule="auto"/>
        <w:ind w:left="0" w:right="3406" w:firstLine="0"/>
        <w:jc w:val="left"/>
      </w:pPr>
      <w:r>
        <w:t xml:space="preserve">                Михайлина Наталья Николаевна - </w:t>
      </w:r>
      <w:r w:rsidR="00337BB2">
        <w:t xml:space="preserve">классный руководитель; </w:t>
      </w:r>
    </w:p>
    <w:p w14:paraId="739D83CE" w14:textId="72AEE212" w:rsidR="00171B42" w:rsidRDefault="00171B42" w:rsidP="008D30AC">
      <w:pPr>
        <w:spacing w:after="3" w:line="314" w:lineRule="auto"/>
        <w:ind w:left="0" w:right="3406" w:firstLine="0"/>
        <w:jc w:val="left"/>
      </w:pPr>
      <w:r>
        <w:t xml:space="preserve">                 Пугачева Наталья Михайловна – учитель физики.</w:t>
      </w:r>
    </w:p>
    <w:p w14:paraId="6690265F" w14:textId="12A133C4" w:rsidR="009C143A" w:rsidRDefault="00163393" w:rsidP="008D30AC">
      <w:pPr>
        <w:ind w:left="705" w:right="0" w:firstLine="0"/>
      </w:pPr>
      <w:r>
        <w:t>Возложить ответстве</w:t>
      </w:r>
      <w:r w:rsidR="0039012E">
        <w:t>нность за руководство ш</w:t>
      </w:r>
      <w:r w:rsidR="00016FE9">
        <w:t>кольной с</w:t>
      </w:r>
      <w:r>
        <w:t xml:space="preserve">лужбой </w:t>
      </w:r>
      <w:r w:rsidR="00016FE9">
        <w:t>п</w:t>
      </w:r>
      <w:r w:rsidR="00850292">
        <w:t>римирения</w:t>
      </w:r>
      <w:r>
        <w:t xml:space="preserve"> на </w:t>
      </w:r>
      <w:r w:rsidR="008D30AC">
        <w:t>заместителя директора по воспитательной работе</w:t>
      </w:r>
      <w:r>
        <w:t xml:space="preserve"> </w:t>
      </w:r>
      <w:r w:rsidR="008D30AC">
        <w:t>Абалакову Светлану Владимировну.</w:t>
      </w:r>
      <w:r>
        <w:t xml:space="preserve">   </w:t>
      </w:r>
    </w:p>
    <w:p w14:paraId="431CF73C" w14:textId="77777777" w:rsidR="009C143A" w:rsidRDefault="00163393">
      <w:pPr>
        <w:numPr>
          <w:ilvl w:val="0"/>
          <w:numId w:val="1"/>
        </w:numPr>
        <w:ind w:right="0" w:hanging="360"/>
      </w:pPr>
      <w:r>
        <w:t xml:space="preserve">Утвердить: </w:t>
      </w:r>
    </w:p>
    <w:p w14:paraId="494581C7" w14:textId="262731AE" w:rsidR="009C143A" w:rsidRDefault="0039012E">
      <w:pPr>
        <w:numPr>
          <w:ilvl w:val="1"/>
          <w:numId w:val="1"/>
        </w:numPr>
        <w:ind w:right="0" w:firstLine="534"/>
      </w:pPr>
      <w:r>
        <w:t>Положение о ш</w:t>
      </w:r>
      <w:r w:rsidR="00016FE9">
        <w:t>кольной с</w:t>
      </w:r>
      <w:r w:rsidR="00163393">
        <w:t xml:space="preserve">лужбе </w:t>
      </w:r>
      <w:r w:rsidR="00016FE9">
        <w:t>п</w:t>
      </w:r>
      <w:r w:rsidR="00850292">
        <w:t xml:space="preserve">римирения </w:t>
      </w:r>
      <w:r w:rsidR="00163393">
        <w:t xml:space="preserve"> (Приложение 1). </w:t>
      </w:r>
    </w:p>
    <w:p w14:paraId="0A9085FD" w14:textId="2CBDF8F4" w:rsidR="009C143A" w:rsidRDefault="0039012E">
      <w:pPr>
        <w:numPr>
          <w:ilvl w:val="1"/>
          <w:numId w:val="1"/>
        </w:numPr>
        <w:ind w:right="0" w:firstLine="534"/>
      </w:pPr>
      <w:r>
        <w:t>План работы ш</w:t>
      </w:r>
      <w:r w:rsidR="00016FE9">
        <w:t>кольной службы п</w:t>
      </w:r>
      <w:r w:rsidR="00850292">
        <w:t>римирения</w:t>
      </w:r>
      <w:r w:rsidR="00163393">
        <w:t xml:space="preserve"> 202</w:t>
      </w:r>
      <w:r>
        <w:t>4</w:t>
      </w:r>
      <w:r w:rsidR="00163393">
        <w:t xml:space="preserve"> - 202</w:t>
      </w:r>
      <w:r>
        <w:t>5</w:t>
      </w:r>
      <w:r w:rsidR="00163393">
        <w:t xml:space="preserve"> учебный год  (Приложение 2). </w:t>
      </w:r>
    </w:p>
    <w:p w14:paraId="6570F474" w14:textId="2D15EB1F" w:rsidR="009C143A" w:rsidRDefault="00163393">
      <w:pPr>
        <w:numPr>
          <w:ilvl w:val="1"/>
          <w:numId w:val="1"/>
        </w:numPr>
        <w:ind w:right="0" w:firstLine="534"/>
      </w:pPr>
      <w:r>
        <w:t>Функциональные о</w:t>
      </w:r>
      <w:r w:rsidR="0039012E">
        <w:t>бязанности участников ш</w:t>
      </w:r>
      <w:r w:rsidR="00016FE9">
        <w:t>кольной с</w:t>
      </w:r>
      <w:r>
        <w:t xml:space="preserve">лужбы </w:t>
      </w:r>
      <w:r w:rsidR="00016FE9">
        <w:t>п</w:t>
      </w:r>
      <w:r w:rsidR="00850292">
        <w:t>римирения</w:t>
      </w:r>
      <w:r>
        <w:t xml:space="preserve"> (Приложение 3). </w:t>
      </w:r>
    </w:p>
    <w:p w14:paraId="2A4F400E" w14:textId="586CB983" w:rsidR="009C143A" w:rsidRDefault="00795044" w:rsidP="00795044">
      <w:pPr>
        <w:pStyle w:val="a3"/>
      </w:pPr>
      <w:bookmarkStart w:id="0" w:name="_GoBack"/>
      <w:r>
        <w:rPr>
          <w:noProof/>
          <w14:ligatures w14:val="standardContextual"/>
        </w:rPr>
        <w:lastRenderedPageBreak/>
        <w:drawing>
          <wp:inline distT="0" distB="0" distL="0" distR="0" wp14:anchorId="73005B8A" wp14:editId="7D2814AA">
            <wp:extent cx="5920740" cy="9296400"/>
            <wp:effectExtent l="0" t="0" r="3810" b="0"/>
            <wp:docPr id="2" name="Рисунок 2" descr="C:\Users\User\Downloads\IMG_20250623_090002_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50623_090002_7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143A">
      <w:pgSz w:w="11906" w:h="16838"/>
      <w:pgMar w:top="1182" w:right="849" w:bottom="120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23B3A"/>
    <w:multiLevelType w:val="hybridMultilevel"/>
    <w:tmpl w:val="A9E4417A"/>
    <w:lvl w:ilvl="0" w:tplc="5726A99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7E1474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F48E52">
      <w:start w:val="1"/>
      <w:numFmt w:val="bullet"/>
      <w:lvlText w:val="▪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CAB948">
      <w:start w:val="1"/>
      <w:numFmt w:val="bullet"/>
      <w:lvlText w:val="•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BC4470">
      <w:start w:val="1"/>
      <w:numFmt w:val="bullet"/>
      <w:lvlText w:val="o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945714">
      <w:start w:val="1"/>
      <w:numFmt w:val="bullet"/>
      <w:lvlText w:val="▪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6EC676">
      <w:start w:val="1"/>
      <w:numFmt w:val="bullet"/>
      <w:lvlText w:val="•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843836">
      <w:start w:val="1"/>
      <w:numFmt w:val="bullet"/>
      <w:lvlText w:val="o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98EABA">
      <w:start w:val="1"/>
      <w:numFmt w:val="bullet"/>
      <w:lvlText w:val="▪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43A"/>
    <w:rsid w:val="00016FE9"/>
    <w:rsid w:val="00100C81"/>
    <w:rsid w:val="00163393"/>
    <w:rsid w:val="00171B42"/>
    <w:rsid w:val="00337BB2"/>
    <w:rsid w:val="0039012E"/>
    <w:rsid w:val="00477311"/>
    <w:rsid w:val="00795044"/>
    <w:rsid w:val="00850292"/>
    <w:rsid w:val="008D30AC"/>
    <w:rsid w:val="00994005"/>
    <w:rsid w:val="009C143A"/>
    <w:rsid w:val="00FB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A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305" w:lineRule="auto"/>
      <w:ind w:left="370" w:right="2" w:hanging="37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paragraph" w:styleId="a3">
    <w:name w:val="Normal (Web)"/>
    <w:basedOn w:val="a"/>
    <w:uiPriority w:val="99"/>
    <w:unhideWhenUsed/>
    <w:rsid w:val="0079504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 w:val="24"/>
      <w:szCs w:val="24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79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044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305" w:lineRule="auto"/>
      <w:ind w:left="370" w:right="2" w:hanging="37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paragraph" w:styleId="a3">
    <w:name w:val="Normal (Web)"/>
    <w:basedOn w:val="a"/>
    <w:uiPriority w:val="99"/>
    <w:unhideWhenUsed/>
    <w:rsid w:val="0079504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 w:val="24"/>
      <w:szCs w:val="24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79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04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2023-11-22T05:09:00Z</dcterms:created>
  <dcterms:modified xsi:type="dcterms:W3CDTF">2025-06-23T06:22:00Z</dcterms:modified>
</cp:coreProperties>
</file>